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CF" w:rsidRDefault="000516CF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6CF" w:rsidRDefault="000516CF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16CF" w:rsidRPr="000516CF" w:rsidRDefault="000516CF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6CF">
        <w:rPr>
          <w:rFonts w:ascii="Times New Roman" w:hAnsi="Times New Roman" w:cs="Times New Roman"/>
          <w:b/>
          <w:sz w:val="28"/>
          <w:szCs w:val="28"/>
        </w:rPr>
        <w:t xml:space="preserve">                             Информация от прокуратуры</w:t>
      </w:r>
    </w:p>
    <w:p w:rsidR="000516CF" w:rsidRDefault="000516CF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225" w:rsidRP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Облил горючей жидкостью и поджог: в с. Кыштовка вынесен приговор по уголовному делу о покушении на убийство с особой жестокость</w:t>
      </w:r>
      <w:r w:rsidR="000516C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225" w:rsidRP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25">
        <w:rPr>
          <w:rFonts w:ascii="Times New Roman" w:hAnsi="Times New Roman" w:cs="Times New Roman"/>
          <w:sz w:val="28"/>
          <w:szCs w:val="28"/>
        </w:rPr>
        <w:t xml:space="preserve">Венгеровский районный суд Новосибирской области вынес обвинительный приговор в отношении 30-летнего жителя с. Кыштовка, он </w:t>
      </w:r>
      <w:r>
        <w:rPr>
          <w:rFonts w:ascii="Times New Roman" w:hAnsi="Times New Roman" w:cs="Times New Roman"/>
          <w:sz w:val="28"/>
          <w:szCs w:val="28"/>
        </w:rPr>
        <w:t>признан виновным</w:t>
      </w:r>
      <w:r w:rsidRPr="00A97225">
        <w:rPr>
          <w:rFonts w:ascii="Times New Roman" w:hAnsi="Times New Roman" w:cs="Times New Roman"/>
          <w:sz w:val="28"/>
          <w:szCs w:val="28"/>
        </w:rPr>
        <w:t xml:space="preserve"> по ч. 3 ст. 30 п. «д» ч. 2 ст. 105 УК РФ (покушение на убийство с особой жестокостью).</w:t>
      </w:r>
    </w:p>
    <w:p w:rsid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25">
        <w:rPr>
          <w:rFonts w:ascii="Times New Roman" w:hAnsi="Times New Roman" w:cs="Times New Roman"/>
          <w:sz w:val="28"/>
          <w:szCs w:val="28"/>
        </w:rPr>
        <w:t>Судом установлено, что в апреле 2023 года в ночное время в с. Кыштовка</w:t>
      </w:r>
      <w:r>
        <w:rPr>
          <w:rFonts w:ascii="Times New Roman" w:hAnsi="Times New Roman" w:cs="Times New Roman"/>
          <w:sz w:val="28"/>
          <w:szCs w:val="28"/>
        </w:rPr>
        <w:t xml:space="preserve"> подсудимый с сожительницей и ее сестрой распивали спиртные напитки.</w:t>
      </w:r>
    </w:p>
    <w:p w:rsid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7225">
        <w:rPr>
          <w:rFonts w:ascii="Times New Roman" w:hAnsi="Times New Roman" w:cs="Times New Roman"/>
          <w:sz w:val="28"/>
          <w:szCs w:val="28"/>
        </w:rPr>
        <w:t xml:space="preserve">аходясь в состоянии алкогольного опьянения </w:t>
      </w:r>
      <w:r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A97225">
        <w:rPr>
          <w:rFonts w:ascii="Times New Roman" w:hAnsi="Times New Roman" w:cs="Times New Roman"/>
          <w:sz w:val="28"/>
          <w:szCs w:val="28"/>
        </w:rPr>
        <w:t xml:space="preserve">в ходе ссоры с потерпевшей с целью убийства путем сожжения заживо облил потерпевшую горючей жидкостью и поджог. </w:t>
      </w:r>
    </w:p>
    <w:p w:rsid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получила термический ожог лица, передней поверхности шеи, грудной клетки, верхних конечностей 1-2-3 степени, осложнившиеся развитием ожоговой болезни, что по характеру создает угрозу для жизни человека, оценивается как тяжкий вред здоровью. </w:t>
      </w:r>
    </w:p>
    <w:p w:rsidR="00A97225" w:rsidRP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25">
        <w:rPr>
          <w:rFonts w:ascii="Times New Roman" w:hAnsi="Times New Roman" w:cs="Times New Roman"/>
          <w:sz w:val="28"/>
          <w:szCs w:val="28"/>
        </w:rPr>
        <w:t>Однако свой умысел</w:t>
      </w:r>
      <w:r w:rsidR="00EA0F62">
        <w:rPr>
          <w:rFonts w:ascii="Times New Roman" w:hAnsi="Times New Roman" w:cs="Times New Roman"/>
          <w:sz w:val="28"/>
          <w:szCs w:val="28"/>
        </w:rPr>
        <w:t xml:space="preserve"> подсудимый</w:t>
      </w:r>
      <w:r w:rsidRPr="00A97225">
        <w:rPr>
          <w:rFonts w:ascii="Times New Roman" w:hAnsi="Times New Roman" w:cs="Times New Roman"/>
          <w:sz w:val="28"/>
          <w:szCs w:val="28"/>
        </w:rPr>
        <w:t xml:space="preserve"> не смог довести до конца, поскольку потерпевшей своевременно была оказана медицинская помощь.</w:t>
      </w:r>
    </w:p>
    <w:p w:rsidR="006566FC" w:rsidRPr="00A97225" w:rsidRDefault="00A97225" w:rsidP="00A9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25">
        <w:rPr>
          <w:rFonts w:ascii="Times New Roman" w:hAnsi="Times New Roman" w:cs="Times New Roman"/>
          <w:sz w:val="28"/>
          <w:szCs w:val="28"/>
        </w:rPr>
        <w:t>С учетом позиции прокурора Кыштовского района осужденному назначено наказание в виде лишения свободы на срок 10 лет в исправительной колонии строгого режима.</w:t>
      </w:r>
    </w:p>
    <w:sectPr w:rsidR="006566FC" w:rsidRPr="00A97225" w:rsidSect="0065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225"/>
    <w:rsid w:val="000516CF"/>
    <w:rsid w:val="006566FC"/>
    <w:rsid w:val="00727D36"/>
    <w:rsid w:val="00A97225"/>
    <w:rsid w:val="00E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F2EF"/>
  <w15:docId w15:val="{2B53B4C7-62DC-4342-8721-FB1A6315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Zalivino</cp:lastModifiedBy>
  <cp:revision>7</cp:revision>
  <dcterms:created xsi:type="dcterms:W3CDTF">2024-02-22T08:55:00Z</dcterms:created>
  <dcterms:modified xsi:type="dcterms:W3CDTF">2024-02-25T12:14:00Z</dcterms:modified>
</cp:coreProperties>
</file>