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73A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ЧЕРЕПАНОВО</w:t>
      </w: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73A"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 НОВОСИБИРСКОЙ ОБЛАСТИ</w:t>
      </w: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73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3A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073A">
        <w:rPr>
          <w:rFonts w:ascii="Times New Roman" w:hAnsi="Times New Roman" w:cs="Times New Roman"/>
          <w:sz w:val="28"/>
          <w:szCs w:val="28"/>
        </w:rPr>
        <w:t xml:space="preserve">.08.2019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</w:t>
      </w:r>
      <w:r w:rsidRPr="00A407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4073A">
        <w:rPr>
          <w:rFonts w:ascii="Times New Roman" w:hAnsi="Times New Roman" w:cs="Times New Roman"/>
          <w:sz w:val="28"/>
          <w:szCs w:val="28"/>
        </w:rPr>
        <w:t>-Р</w:t>
      </w: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3A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</w:t>
      </w: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3A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A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73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</w:t>
      </w: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3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A">
        <w:rPr>
          <w:rFonts w:ascii="Times New Roman" w:hAnsi="Times New Roman" w:cs="Times New Roman"/>
          <w:sz w:val="28"/>
          <w:szCs w:val="28"/>
        </w:rPr>
        <w:t>Российской Федерации», пунктом 4 статьи 13.4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A">
        <w:rPr>
          <w:rFonts w:ascii="Times New Roman" w:hAnsi="Times New Roman" w:cs="Times New Roman"/>
          <w:sz w:val="28"/>
          <w:szCs w:val="28"/>
        </w:rPr>
        <w:t>24.06.1998 № 89-ФЗ «Об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4073A">
        <w:rPr>
          <w:rFonts w:ascii="Times New Roman" w:hAnsi="Times New Roman" w:cs="Times New Roman"/>
          <w:sz w:val="28"/>
          <w:szCs w:val="28"/>
        </w:rPr>
        <w:t>Правилами обустройства мест (площадок) накопления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A">
        <w:rPr>
          <w:rFonts w:ascii="Times New Roman" w:hAnsi="Times New Roman" w:cs="Times New Roman"/>
          <w:sz w:val="28"/>
          <w:szCs w:val="28"/>
        </w:rPr>
        <w:t>коммунальных отходов и ведения их реестра,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года</w:t>
      </w:r>
      <w:r w:rsidR="00941AED">
        <w:rPr>
          <w:rFonts w:ascii="Times New Roman" w:hAnsi="Times New Roman" w:cs="Times New Roman"/>
          <w:sz w:val="28"/>
          <w:szCs w:val="28"/>
        </w:rPr>
        <w:t xml:space="preserve"> </w:t>
      </w:r>
      <w:r w:rsidRPr="00A4073A">
        <w:rPr>
          <w:rFonts w:ascii="Times New Roman" w:hAnsi="Times New Roman" w:cs="Times New Roman"/>
          <w:sz w:val="28"/>
          <w:szCs w:val="28"/>
        </w:rPr>
        <w:t>№ 1039:</w:t>
      </w:r>
    </w:p>
    <w:p w:rsidR="00A4073A" w:rsidRPr="00A4073A" w:rsidRDefault="00941AED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73A" w:rsidRPr="00A4073A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</w:p>
    <w:p w:rsidR="00A4073A" w:rsidRPr="00A4073A" w:rsidRDefault="00A4073A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3A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  <w:proofErr w:type="spellStart"/>
      <w:r w:rsidR="00941AED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941A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1AE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407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согласно приложению.</w:t>
      </w:r>
    </w:p>
    <w:p w:rsidR="00A4073A" w:rsidRPr="00A4073A" w:rsidRDefault="00941AED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4073A" w:rsidRPr="00A407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Кнышову Н.В. </w:t>
      </w:r>
      <w:r w:rsidR="00A4073A" w:rsidRPr="00A4073A">
        <w:rPr>
          <w:rFonts w:ascii="Times New Roman" w:hAnsi="Times New Roman" w:cs="Times New Roman"/>
          <w:sz w:val="28"/>
          <w:szCs w:val="28"/>
        </w:rPr>
        <w:t>- обеспечить ведение реестра мест (площадок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4073A" w:rsidRPr="00A4073A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073A" w:rsidRPr="00A407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3A" w:rsidRPr="00A4073A" w:rsidRDefault="00941AED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073A" w:rsidRPr="00A4073A">
        <w:rPr>
          <w:rFonts w:ascii="Times New Roman" w:hAnsi="Times New Roman" w:cs="Times New Roman"/>
          <w:sz w:val="28"/>
          <w:szCs w:val="28"/>
        </w:rPr>
        <w:t>3.Контроль исполнения распоряжения оставляю за собой.</w:t>
      </w:r>
    </w:p>
    <w:p w:rsidR="00941AED" w:rsidRDefault="00941AED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A4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073A" w:rsidRPr="00A407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A5247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Н.В. Кнышов</w:t>
      </w: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D" w:rsidRDefault="00941AED" w:rsidP="009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B1D" w:rsidRDefault="00C12B1D" w:rsidP="00C12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2B1D" w:rsidRPr="00C12B1D" w:rsidRDefault="00C12B1D" w:rsidP="00C1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C12B1D">
        <w:rPr>
          <w:rFonts w:ascii="Times New Roman" w:hAnsi="Times New Roman" w:cs="Times New Roman"/>
          <w:sz w:val="32"/>
          <w:szCs w:val="32"/>
        </w:rPr>
        <w:t>Утверждено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941AED" w:rsidRDefault="00C12B1D" w:rsidP="00C12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12B1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1D" w:rsidRDefault="00C12B1D" w:rsidP="00C12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12B1D" w:rsidRDefault="00C12B1D" w:rsidP="00C12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14-Р от 08.08.2019г.</w:t>
      </w:r>
    </w:p>
    <w:p w:rsidR="00C12B1D" w:rsidRDefault="00C12B1D" w:rsidP="00C12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B1D" w:rsidRDefault="00C12B1D" w:rsidP="00C1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12B1D" w:rsidRDefault="00C12B1D" w:rsidP="00C1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409"/>
        <w:gridCol w:w="626"/>
        <w:gridCol w:w="987"/>
        <w:gridCol w:w="987"/>
        <w:gridCol w:w="1062"/>
        <w:gridCol w:w="1078"/>
        <w:gridCol w:w="1193"/>
        <w:gridCol w:w="1432"/>
      </w:tblGrid>
      <w:tr w:rsidR="00272FCD" w:rsidTr="001F6F46">
        <w:tc>
          <w:tcPr>
            <w:tcW w:w="571" w:type="dxa"/>
          </w:tcPr>
          <w:p w:rsidR="00272FCD" w:rsidRDefault="00272FCD" w:rsidP="00272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2FCD" w:rsidRDefault="00272FCD" w:rsidP="00272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09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6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987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контей</w:t>
            </w:r>
            <w:proofErr w:type="spellEnd"/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  <w:proofErr w:type="spellEnd"/>
          </w:p>
        </w:tc>
        <w:tc>
          <w:tcPr>
            <w:tcW w:w="987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контей</w:t>
            </w:r>
            <w:proofErr w:type="spellEnd"/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 куб.</w:t>
            </w:r>
          </w:p>
        </w:tc>
        <w:tc>
          <w:tcPr>
            <w:tcW w:w="1062" w:type="dxa"/>
          </w:tcPr>
          <w:p w:rsidR="00272FCD" w:rsidRDefault="00272FCD" w:rsidP="00272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Размер,</w:t>
            </w:r>
          </w:p>
          <w:p w:rsidR="00272FCD" w:rsidRDefault="00272FCD" w:rsidP="00272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куб.</w:t>
            </w:r>
          </w:p>
        </w:tc>
        <w:tc>
          <w:tcPr>
            <w:tcW w:w="1078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Столбы</w:t>
            </w:r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3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Огражде</w:t>
            </w:r>
            <w:proofErr w:type="spellEnd"/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2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площадки (асфальт, грунт, щебень и т.д.)</w:t>
            </w:r>
          </w:p>
        </w:tc>
      </w:tr>
      <w:tr w:rsidR="00272FCD" w:rsidTr="001F6F46">
        <w:tc>
          <w:tcPr>
            <w:tcW w:w="571" w:type="dxa"/>
          </w:tcPr>
          <w:p w:rsidR="00272FCD" w:rsidRDefault="00272FCD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72FCD" w:rsidRDefault="001F6F46" w:rsidP="001F6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Заливино</w:t>
            </w:r>
            <w:proofErr w:type="spellEnd"/>
          </w:p>
        </w:tc>
        <w:tc>
          <w:tcPr>
            <w:tcW w:w="626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17-а, 18</w:t>
            </w:r>
          </w:p>
        </w:tc>
        <w:tc>
          <w:tcPr>
            <w:tcW w:w="987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062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4*2</w:t>
            </w:r>
          </w:p>
        </w:tc>
        <w:tc>
          <w:tcPr>
            <w:tcW w:w="1078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</w:tr>
      <w:tr w:rsidR="00272FCD" w:rsidTr="001F6F46">
        <w:tc>
          <w:tcPr>
            <w:tcW w:w="571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Садовка</w:t>
            </w:r>
            <w:proofErr w:type="spellEnd"/>
          </w:p>
        </w:tc>
        <w:tc>
          <w:tcPr>
            <w:tcW w:w="626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062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4*2</w:t>
            </w:r>
          </w:p>
        </w:tc>
        <w:tc>
          <w:tcPr>
            <w:tcW w:w="1078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272FCD" w:rsidRDefault="001F6F46" w:rsidP="00C12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bookmarkStart w:id="0" w:name="_GoBack"/>
            <w:bookmarkEnd w:id="0"/>
          </w:p>
        </w:tc>
      </w:tr>
    </w:tbl>
    <w:p w:rsidR="00C12B1D" w:rsidRPr="00C12B1D" w:rsidRDefault="00C12B1D" w:rsidP="00C1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2B1D" w:rsidRPr="00C12B1D" w:rsidSect="00C1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7E"/>
    <w:rsid w:val="001F6F46"/>
    <w:rsid w:val="00272FCD"/>
    <w:rsid w:val="004A5247"/>
    <w:rsid w:val="0069717E"/>
    <w:rsid w:val="00941AED"/>
    <w:rsid w:val="00A4073A"/>
    <w:rsid w:val="00C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D9D3-7FA0-44E3-B165-576CDB15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2019-08-08T08:29:00Z</cp:lastPrinted>
  <dcterms:created xsi:type="dcterms:W3CDTF">2019-08-08T07:41:00Z</dcterms:created>
  <dcterms:modified xsi:type="dcterms:W3CDTF">2019-08-08T08:31:00Z</dcterms:modified>
</cp:coreProperties>
</file>