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89" w:rsidRPr="002F367E" w:rsidRDefault="008C1589" w:rsidP="008C1589">
      <w:pPr>
        <w:pStyle w:val="1"/>
        <w:jc w:val="center"/>
        <w:rPr>
          <w:rFonts w:ascii="Times New Roman" w:hAnsi="Times New Roman" w:cs="Times New Roman"/>
          <w:color w:val="000000" w:themeColor="text1"/>
          <w:sz w:val="52"/>
        </w:rPr>
      </w:pPr>
      <w:proofErr w:type="gramStart"/>
      <w:r w:rsidRPr="002F367E">
        <w:rPr>
          <w:rFonts w:ascii="Times New Roman" w:hAnsi="Times New Roman" w:cs="Times New Roman"/>
          <w:color w:val="000000" w:themeColor="text1"/>
          <w:sz w:val="52"/>
        </w:rPr>
        <w:t>Расписание  работы</w:t>
      </w:r>
      <w:proofErr w:type="gramEnd"/>
      <w:r w:rsidRPr="002F367E">
        <w:rPr>
          <w:rFonts w:ascii="Times New Roman" w:hAnsi="Times New Roman" w:cs="Times New Roman"/>
          <w:color w:val="000000" w:themeColor="text1"/>
          <w:sz w:val="52"/>
        </w:rPr>
        <w:t xml:space="preserve"> кружков</w:t>
      </w:r>
    </w:p>
    <w:p w:rsidR="008C1589" w:rsidRPr="002F367E" w:rsidRDefault="008C1589" w:rsidP="008C15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743" w:type="dxa"/>
        <w:tblLook w:val="04A0" w:firstRow="1" w:lastRow="0" w:firstColumn="1" w:lastColumn="0" w:noHBand="0" w:noVBand="1"/>
      </w:tblPr>
      <w:tblGrid>
        <w:gridCol w:w="1702"/>
        <w:gridCol w:w="5245"/>
        <w:gridCol w:w="2835"/>
      </w:tblGrid>
      <w:tr w:rsidR="008C1589" w:rsidRPr="002F367E" w:rsidTr="008F67A4">
        <w:trPr>
          <w:trHeight w:val="692"/>
        </w:trPr>
        <w:tc>
          <w:tcPr>
            <w:tcW w:w="1702" w:type="dxa"/>
          </w:tcPr>
          <w:p w:rsidR="008C1589" w:rsidRPr="002F367E" w:rsidRDefault="008C1589" w:rsidP="008F67A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8C1589" w:rsidRPr="008E27D6" w:rsidRDefault="008C1589" w:rsidP="008F67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</w:t>
            </w:r>
            <w:r w:rsidRPr="008E27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Дни недели</w:t>
            </w:r>
          </w:p>
        </w:tc>
        <w:tc>
          <w:tcPr>
            <w:tcW w:w="5245" w:type="dxa"/>
          </w:tcPr>
          <w:p w:rsidR="008C1589" w:rsidRPr="002F367E" w:rsidRDefault="008C1589" w:rsidP="008F67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1589" w:rsidRPr="002F367E" w:rsidRDefault="008C1589" w:rsidP="008F67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Кружки  </w:t>
            </w:r>
          </w:p>
          <w:p w:rsidR="008C1589" w:rsidRPr="002F367E" w:rsidRDefault="008C1589" w:rsidP="008F67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</w:p>
        </w:tc>
        <w:tc>
          <w:tcPr>
            <w:tcW w:w="2835" w:type="dxa"/>
          </w:tcPr>
          <w:p w:rsidR="008C1589" w:rsidRPr="002F367E" w:rsidRDefault="008C1589" w:rsidP="008F67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1589" w:rsidRPr="002F367E" w:rsidRDefault="008C1589" w:rsidP="008F67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работы</w:t>
            </w:r>
          </w:p>
        </w:tc>
      </w:tr>
      <w:tr w:rsidR="008C1589" w:rsidRPr="002F367E" w:rsidTr="008F67A4">
        <w:trPr>
          <w:trHeight w:val="68"/>
        </w:trPr>
        <w:tc>
          <w:tcPr>
            <w:tcW w:w="1702" w:type="dxa"/>
          </w:tcPr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i/>
                <w:sz w:val="28"/>
                <w:szCs w:val="28"/>
              </w:rPr>
              <w:t>Среда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8C1589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  <w:r w:rsidRPr="002F367E">
              <w:rPr>
                <w:rFonts w:ascii="Times New Roman" w:hAnsi="Times New Roman" w:cs="Times New Roman"/>
                <w:sz w:val="32"/>
                <w:szCs w:val="28"/>
              </w:rPr>
              <w:t>Вокальный детский «Колосок»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  <w:r w:rsidRPr="002F367E">
              <w:rPr>
                <w:rFonts w:ascii="Times New Roman" w:hAnsi="Times New Roman" w:cs="Times New Roman"/>
                <w:sz w:val="32"/>
                <w:szCs w:val="28"/>
              </w:rPr>
              <w:t xml:space="preserve">Вокальный </w:t>
            </w:r>
            <w:proofErr w:type="gramStart"/>
            <w:r w:rsidRPr="002F367E">
              <w:rPr>
                <w:rFonts w:ascii="Times New Roman" w:hAnsi="Times New Roman" w:cs="Times New Roman"/>
                <w:sz w:val="32"/>
                <w:szCs w:val="28"/>
              </w:rPr>
              <w:t>взрослый  «</w:t>
            </w:r>
            <w:proofErr w:type="gramEnd"/>
            <w:r w:rsidRPr="002F367E">
              <w:rPr>
                <w:rFonts w:ascii="Times New Roman" w:hAnsi="Times New Roman" w:cs="Times New Roman"/>
                <w:sz w:val="32"/>
                <w:szCs w:val="28"/>
              </w:rPr>
              <w:t>Калинка»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  <w:r w:rsidRPr="002F367E">
              <w:rPr>
                <w:rFonts w:ascii="Times New Roman" w:hAnsi="Times New Roman" w:cs="Times New Roman"/>
                <w:sz w:val="32"/>
                <w:szCs w:val="28"/>
              </w:rPr>
              <w:t>Бильярд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  <w:r w:rsidRPr="002F367E">
              <w:rPr>
                <w:rFonts w:ascii="Times New Roman" w:hAnsi="Times New Roman" w:cs="Times New Roman"/>
                <w:sz w:val="32"/>
                <w:szCs w:val="28"/>
              </w:rPr>
              <w:t>«Худ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ожественное</w:t>
            </w:r>
            <w:r w:rsidRPr="002F367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с</w:t>
            </w:r>
            <w:r w:rsidRPr="002F367E">
              <w:rPr>
                <w:rFonts w:ascii="Times New Roman" w:hAnsi="Times New Roman" w:cs="Times New Roman"/>
                <w:sz w:val="32"/>
                <w:szCs w:val="28"/>
              </w:rPr>
              <w:t>лово»  детский</w:t>
            </w:r>
            <w:proofErr w:type="gramEnd"/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  <w:r w:rsidRPr="002F367E">
              <w:rPr>
                <w:rFonts w:ascii="Times New Roman" w:hAnsi="Times New Roman" w:cs="Times New Roman"/>
                <w:sz w:val="32"/>
                <w:szCs w:val="28"/>
              </w:rPr>
              <w:t>«Худ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ожественное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с</w:t>
            </w:r>
            <w:r w:rsidRPr="002F367E">
              <w:rPr>
                <w:rFonts w:ascii="Times New Roman" w:hAnsi="Times New Roman" w:cs="Times New Roman"/>
                <w:sz w:val="32"/>
                <w:szCs w:val="28"/>
              </w:rPr>
              <w:t>лово»  взрослый</w:t>
            </w:r>
            <w:proofErr w:type="gramEnd"/>
          </w:p>
          <w:p w:rsidR="008C1589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C1589" w:rsidRPr="008E27D6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  <w:r w:rsidRPr="008E27D6">
              <w:rPr>
                <w:rFonts w:ascii="Times New Roman" w:hAnsi="Times New Roman" w:cs="Times New Roman"/>
                <w:sz w:val="32"/>
                <w:szCs w:val="28"/>
              </w:rPr>
              <w:t>Бильярд</w:t>
            </w:r>
          </w:p>
          <w:p w:rsidR="008C1589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  <w:r w:rsidRPr="002F367E">
              <w:rPr>
                <w:rFonts w:ascii="Times New Roman" w:hAnsi="Times New Roman" w:cs="Times New Roman"/>
                <w:sz w:val="32"/>
                <w:szCs w:val="28"/>
              </w:rPr>
              <w:t xml:space="preserve">«Бабушкин </w:t>
            </w:r>
            <w:proofErr w:type="gramStart"/>
            <w:r w:rsidRPr="002F367E">
              <w:rPr>
                <w:rFonts w:ascii="Times New Roman" w:hAnsi="Times New Roman" w:cs="Times New Roman"/>
                <w:sz w:val="32"/>
                <w:szCs w:val="28"/>
              </w:rPr>
              <w:t>клубок»  Вязание</w:t>
            </w:r>
            <w:proofErr w:type="gramEnd"/>
            <w:r w:rsidRPr="002F367E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  <w:r w:rsidRPr="002F367E">
              <w:rPr>
                <w:rFonts w:ascii="Times New Roman" w:hAnsi="Times New Roman" w:cs="Times New Roman"/>
                <w:sz w:val="32"/>
                <w:szCs w:val="28"/>
              </w:rPr>
              <w:t>Бильярд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  <w:r w:rsidRPr="002F367E">
              <w:rPr>
                <w:rFonts w:ascii="Times New Roman" w:hAnsi="Times New Roman" w:cs="Times New Roman"/>
                <w:sz w:val="32"/>
                <w:szCs w:val="28"/>
              </w:rPr>
              <w:t>Вокальный детский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  <w:r w:rsidRPr="002F367E">
              <w:rPr>
                <w:rFonts w:ascii="Times New Roman" w:hAnsi="Times New Roman" w:cs="Times New Roman"/>
                <w:sz w:val="32"/>
                <w:szCs w:val="28"/>
              </w:rPr>
              <w:t xml:space="preserve"> Вокальный взрослый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  <w:r w:rsidRPr="002F367E">
              <w:rPr>
                <w:rFonts w:ascii="Times New Roman" w:hAnsi="Times New Roman" w:cs="Times New Roman"/>
                <w:sz w:val="32"/>
                <w:szCs w:val="28"/>
              </w:rPr>
              <w:t>Бильярд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 xml:space="preserve"> 1,3-неделя месяца.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 xml:space="preserve"> ч.  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2,4-неделя месяца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2F367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9" w:rsidRPr="002F367E" w:rsidRDefault="008C1589" w:rsidP="008F6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B14" w:rsidRDefault="00946B14">
      <w:bookmarkStart w:id="0" w:name="_GoBack"/>
      <w:bookmarkEnd w:id="0"/>
    </w:p>
    <w:sectPr w:rsidR="00946B14" w:rsidSect="008C1589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89"/>
    <w:rsid w:val="008C1589"/>
    <w:rsid w:val="009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90811-6E47-4655-8979-59F53706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58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5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8C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1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Gyrza</dc:creator>
  <cp:keywords/>
  <dc:description/>
  <cp:lastModifiedBy>Gyrza</cp:lastModifiedBy>
  <cp:revision>1</cp:revision>
  <dcterms:created xsi:type="dcterms:W3CDTF">2019-03-16T12:15:00Z</dcterms:created>
  <dcterms:modified xsi:type="dcterms:W3CDTF">2019-03-16T12:16:00Z</dcterms:modified>
</cp:coreProperties>
</file>